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1BC0" w14:textId="20B53F39" w:rsidR="002E52EF" w:rsidRPr="008A63F7" w:rsidRDefault="00AC7445" w:rsidP="00384D07">
      <w:pPr>
        <w:jc w:val="center"/>
        <w:rPr>
          <w:rFonts w:ascii="Times New Roman" w:hAnsi="Times New Roman" w:cs="Times New Roman"/>
          <w:b/>
          <w:bCs/>
        </w:rPr>
      </w:pPr>
      <w:r w:rsidRPr="008A63F7">
        <w:rPr>
          <w:rFonts w:ascii="Times New Roman" w:hAnsi="Times New Roman" w:cs="Times New Roman"/>
          <w:b/>
          <w:bCs/>
        </w:rPr>
        <w:t>ОСНОВНАЯ ИНФОРМАЦИЯ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2E52EF" w:rsidRPr="002E52EF" w14:paraId="7CA66DFD" w14:textId="77777777" w:rsidTr="00384D07">
        <w:tc>
          <w:tcPr>
            <w:tcW w:w="4531" w:type="dxa"/>
          </w:tcPr>
          <w:p w14:paraId="39891A07" w14:textId="3D49036B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>Полное наименование</w:t>
            </w:r>
          </w:p>
          <w:p w14:paraId="1BAACC8C" w14:textId="77777777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0275CF82" w14:textId="4E1DD560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 xml:space="preserve">Государственное бюджетное учреждение здравоохранения Калужской области </w:t>
            </w:r>
            <w:r>
              <w:rPr>
                <w:rFonts w:ascii="Times New Roman" w:hAnsi="Times New Roman" w:cs="Times New Roman"/>
              </w:rPr>
              <w:t>«</w:t>
            </w:r>
            <w:r w:rsidRPr="002E52EF">
              <w:rPr>
                <w:rFonts w:ascii="Times New Roman" w:hAnsi="Times New Roman" w:cs="Times New Roman"/>
              </w:rPr>
              <w:t>Калужская областная клиническая детская больница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2E52EF" w:rsidRPr="002E52EF" w14:paraId="59767D89" w14:textId="77777777" w:rsidTr="00384D07">
        <w:tc>
          <w:tcPr>
            <w:tcW w:w="4531" w:type="dxa"/>
          </w:tcPr>
          <w:p w14:paraId="17D672DC" w14:textId="27AA3697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>Сокращённое наименование</w:t>
            </w:r>
          </w:p>
        </w:tc>
        <w:tc>
          <w:tcPr>
            <w:tcW w:w="4814" w:type="dxa"/>
          </w:tcPr>
          <w:p w14:paraId="1901145A" w14:textId="6ABF5215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 xml:space="preserve">ГБУЗ Калужской области </w:t>
            </w:r>
            <w:r>
              <w:rPr>
                <w:rFonts w:ascii="Times New Roman" w:hAnsi="Times New Roman" w:cs="Times New Roman"/>
              </w:rPr>
              <w:t>«</w:t>
            </w:r>
            <w:r w:rsidRPr="002E52EF">
              <w:rPr>
                <w:rFonts w:ascii="Times New Roman" w:hAnsi="Times New Roman" w:cs="Times New Roman"/>
              </w:rPr>
              <w:t>Калужская областная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52EF">
              <w:rPr>
                <w:rFonts w:ascii="Times New Roman" w:hAnsi="Times New Roman" w:cs="Times New Roman"/>
              </w:rPr>
              <w:t>клиническая детская больница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2E52EF" w:rsidRPr="002E52EF" w14:paraId="0CC709CF" w14:textId="77777777" w:rsidTr="00384D07">
        <w:tc>
          <w:tcPr>
            <w:tcW w:w="4531" w:type="dxa"/>
          </w:tcPr>
          <w:p w14:paraId="31BADD7E" w14:textId="7B44C6FD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4814" w:type="dxa"/>
          </w:tcPr>
          <w:p w14:paraId="68CFF3C0" w14:textId="5C4F011B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>Государственное бюджетное учреждение здравоохранения</w:t>
            </w:r>
          </w:p>
        </w:tc>
      </w:tr>
      <w:tr w:rsidR="002E52EF" w:rsidRPr="002E52EF" w14:paraId="2AC5F3DA" w14:textId="77777777" w:rsidTr="00384D07">
        <w:tc>
          <w:tcPr>
            <w:tcW w:w="4531" w:type="dxa"/>
          </w:tcPr>
          <w:p w14:paraId="4AD003BE" w14:textId="3F75136E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>Адрес места нахождения</w:t>
            </w:r>
          </w:p>
        </w:tc>
        <w:tc>
          <w:tcPr>
            <w:tcW w:w="4814" w:type="dxa"/>
          </w:tcPr>
          <w:p w14:paraId="292C7D0C" w14:textId="440AB54A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>248007, Россия, Калужская область, Калуга, Вишневского ул., д. 1</w:t>
            </w:r>
          </w:p>
        </w:tc>
      </w:tr>
      <w:tr w:rsidR="002E52EF" w:rsidRPr="002E52EF" w14:paraId="1F260597" w14:textId="77777777" w:rsidTr="00384D07">
        <w:tc>
          <w:tcPr>
            <w:tcW w:w="4531" w:type="dxa"/>
          </w:tcPr>
          <w:p w14:paraId="0728B868" w14:textId="3D7AA2F7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814" w:type="dxa"/>
          </w:tcPr>
          <w:p w14:paraId="403728D3" w14:textId="0371CE09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>1024001188969</w:t>
            </w:r>
          </w:p>
        </w:tc>
      </w:tr>
      <w:tr w:rsidR="002E52EF" w:rsidRPr="002E52EF" w14:paraId="526CFBD9" w14:textId="77777777" w:rsidTr="00384D07">
        <w:tc>
          <w:tcPr>
            <w:tcW w:w="4531" w:type="dxa"/>
          </w:tcPr>
          <w:p w14:paraId="10B12AA8" w14:textId="24CAAFEE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814" w:type="dxa"/>
          </w:tcPr>
          <w:p w14:paraId="77BE165E" w14:textId="2A801646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 w:rsidRPr="002E52EF">
              <w:rPr>
                <w:rFonts w:ascii="Times New Roman" w:hAnsi="Times New Roman" w:cs="Times New Roman"/>
              </w:rPr>
              <w:t>4027022792</w:t>
            </w:r>
          </w:p>
        </w:tc>
      </w:tr>
      <w:tr w:rsidR="002E52EF" w:rsidRPr="002E52EF" w14:paraId="1001DF38" w14:textId="77777777" w:rsidTr="00384D07">
        <w:tc>
          <w:tcPr>
            <w:tcW w:w="4531" w:type="dxa"/>
          </w:tcPr>
          <w:p w14:paraId="26B854F8" w14:textId="5C4880A9" w:rsidR="002E52EF" w:rsidRPr="002E52EF" w:rsidRDefault="002E52EF" w:rsidP="002E5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2E52EF">
              <w:rPr>
                <w:rFonts w:ascii="Times New Roman" w:hAnsi="Times New Roman" w:cs="Times New Roman"/>
              </w:rPr>
              <w:t xml:space="preserve">дрес сайта в информационно-телекоммуникационной сети </w:t>
            </w:r>
            <w:r>
              <w:rPr>
                <w:rFonts w:ascii="Times New Roman" w:hAnsi="Times New Roman" w:cs="Times New Roman"/>
              </w:rPr>
              <w:t>«</w:t>
            </w:r>
            <w:r w:rsidRPr="002E52EF">
              <w:rPr>
                <w:rFonts w:ascii="Times New Roman" w:hAnsi="Times New Roman" w:cs="Times New Roman"/>
              </w:rPr>
              <w:t>Интернет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4" w:type="dxa"/>
          </w:tcPr>
          <w:p w14:paraId="08A07DAC" w14:textId="314C2EB5" w:rsidR="002E52EF" w:rsidRPr="002E52EF" w:rsidRDefault="00384D07" w:rsidP="002E52EF">
            <w:pPr>
              <w:rPr>
                <w:rFonts w:ascii="Times New Roman" w:hAnsi="Times New Roman" w:cs="Times New Roman"/>
              </w:rPr>
            </w:pPr>
            <w:r w:rsidRPr="00384D07">
              <w:rPr>
                <w:rFonts w:ascii="Times New Roman" w:hAnsi="Times New Roman" w:cs="Times New Roman"/>
              </w:rPr>
              <w:t>https://med-b-kokdb</w:t>
            </w:r>
            <w:r>
              <w:rPr>
                <w:rFonts w:ascii="Times New Roman" w:hAnsi="Times New Roman" w:cs="Times New Roman"/>
              </w:rPr>
              <w:t>-</w:t>
            </w:r>
            <w:r w:rsidRPr="00384D07">
              <w:rPr>
                <w:rFonts w:ascii="Times New Roman" w:hAnsi="Times New Roman" w:cs="Times New Roman"/>
              </w:rPr>
              <w:t>r40.gosweb.gosuslugi.ru/</w:t>
            </w:r>
          </w:p>
        </w:tc>
      </w:tr>
    </w:tbl>
    <w:p w14:paraId="4BEF0701" w14:textId="77777777" w:rsidR="002E52EF" w:rsidRDefault="002E52EF" w:rsidP="002E52EF"/>
    <w:p w14:paraId="2B54CAB2" w14:textId="77777777" w:rsidR="002E52EF" w:rsidRDefault="002E52EF" w:rsidP="002E52EF"/>
    <w:p w14:paraId="2887EBE5" w14:textId="77777777" w:rsidR="002E52EF" w:rsidRDefault="002E52EF" w:rsidP="002E52EF"/>
    <w:p w14:paraId="527CFC83" w14:textId="52A8A600" w:rsidR="004242D0" w:rsidRDefault="004242D0" w:rsidP="002E52EF"/>
    <w:sectPr w:rsidR="0042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EF"/>
    <w:rsid w:val="002E52EF"/>
    <w:rsid w:val="00384D07"/>
    <w:rsid w:val="004242D0"/>
    <w:rsid w:val="008A63F7"/>
    <w:rsid w:val="009D6B21"/>
    <w:rsid w:val="009E5DE8"/>
    <w:rsid w:val="00A234C1"/>
    <w:rsid w:val="00AC7445"/>
    <w:rsid w:val="00E771F6"/>
    <w:rsid w:val="00F8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08B1"/>
  <w15:chartTrackingRefBased/>
  <w15:docId w15:val="{D4A90952-023E-417B-AAD0-3A4F2652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2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2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2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2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52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52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2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2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52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52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52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5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5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5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52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52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52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52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52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52E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E5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569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2025-10-16T16:44:00Z</cp:lastPrinted>
  <dcterms:created xsi:type="dcterms:W3CDTF">2025-10-16T16:29:00Z</dcterms:created>
  <dcterms:modified xsi:type="dcterms:W3CDTF">2025-10-16T17:44:00Z</dcterms:modified>
</cp:coreProperties>
</file>